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2D" w:rsidRPr="0024415B" w:rsidRDefault="00390CE3" w:rsidP="008C222D">
      <w:pPr>
        <w:rPr>
          <w:sz w:val="36"/>
          <w:lang w:val="en-GB"/>
        </w:rPr>
      </w:pPr>
      <w:r>
        <w:rPr>
          <w:sz w:val="36"/>
          <w:lang w:val="en-GB"/>
        </w:rPr>
        <w:t xml:space="preserve">12. </w:t>
      </w:r>
      <w:r w:rsidR="008C222D" w:rsidRPr="008C222D">
        <w:rPr>
          <w:rFonts w:ascii="Times New Roman" w:hAnsi="Times New Roman"/>
          <w:lang w:val="en-GB"/>
        </w:rPr>
        <w:t>Private Herbert William Grubb, age 22</w:t>
      </w:r>
    </w:p>
    <w:p w:rsidR="00390CE3" w:rsidRDefault="00390CE3" w:rsidP="00390CE3">
      <w:pPr>
        <w:rPr>
          <w:sz w:val="36"/>
          <w:lang w:val="en-GB"/>
        </w:rPr>
      </w:pPr>
    </w:p>
    <w:p w:rsidR="00AF7FDB" w:rsidRDefault="00AF7FDB" w:rsidP="00AF7FDB">
      <w:pPr>
        <w:rPr>
          <w:rFonts w:ascii="Times New Roman" w:hAnsi="Times New Roman" w:cs="Times New Roman"/>
          <w:lang w:val="en-GB"/>
        </w:rPr>
      </w:pPr>
      <w:r w:rsidRPr="00AF7FDB">
        <w:rPr>
          <w:rFonts w:ascii="Times New Roman" w:hAnsi="Times New Roman" w:cs="Times New Roman"/>
          <w:lang w:val="en-GB"/>
        </w:rPr>
        <w:t xml:space="preserve">Another casualty of the Dardanelles campaign was Private </w:t>
      </w:r>
      <w:r w:rsidR="00390CE3" w:rsidRPr="00AF7FDB">
        <w:rPr>
          <w:rFonts w:ascii="Times New Roman" w:hAnsi="Times New Roman" w:cs="Times New Roman"/>
          <w:lang w:val="en-GB"/>
        </w:rPr>
        <w:t>Herbert William Grubb</w:t>
      </w:r>
      <w:r w:rsidRPr="00AF7FDB">
        <w:rPr>
          <w:rFonts w:ascii="Times New Roman" w:hAnsi="Times New Roman" w:cs="Times New Roman"/>
          <w:lang w:val="en-GB"/>
        </w:rPr>
        <w:t xml:space="preserve"> of </w:t>
      </w:r>
      <w:r w:rsidR="004A5D5A">
        <w:rPr>
          <w:rFonts w:ascii="Times New Roman" w:hAnsi="Times New Roman" w:cs="Times New Roman"/>
          <w:lang w:val="en-GB"/>
        </w:rPr>
        <w:t xml:space="preserve">the </w:t>
      </w:r>
      <w:r w:rsidR="00390CE3" w:rsidRPr="00AF7FDB">
        <w:rPr>
          <w:rFonts w:ascii="Times New Roman" w:hAnsi="Times New Roman" w:cs="Times New Roman"/>
          <w:lang w:val="en-GB"/>
        </w:rPr>
        <w:t>Royal West Kent Regiment</w:t>
      </w:r>
      <w:r w:rsidRPr="00AF7FDB">
        <w:rPr>
          <w:rFonts w:ascii="Times New Roman" w:hAnsi="Times New Roman" w:cs="Times New Roman"/>
          <w:lang w:val="en-GB"/>
        </w:rPr>
        <w:t>.</w:t>
      </w:r>
      <w:r w:rsidR="00390CE3" w:rsidRPr="00AF7FDB">
        <w:rPr>
          <w:rFonts w:ascii="Times New Roman" w:hAnsi="Times New Roman" w:cs="Times New Roman"/>
          <w:lang w:val="en-GB"/>
        </w:rPr>
        <w:t xml:space="preserve"> </w:t>
      </w:r>
      <w:r w:rsidRPr="00AF7FDB">
        <w:rPr>
          <w:rFonts w:ascii="Times New Roman" w:hAnsi="Times New Roman" w:cs="Times New Roman"/>
          <w:lang w:val="en-GB"/>
        </w:rPr>
        <w:t>He was the s</w:t>
      </w:r>
      <w:r w:rsidR="00390CE3" w:rsidRPr="00AF7FDB">
        <w:rPr>
          <w:rFonts w:ascii="Times New Roman" w:hAnsi="Times New Roman" w:cs="Times New Roman"/>
          <w:lang w:val="en-GB"/>
        </w:rPr>
        <w:t xml:space="preserve">on of Charles and Mary Grubb </w:t>
      </w:r>
      <w:r w:rsidRPr="00AF7FDB">
        <w:rPr>
          <w:rFonts w:ascii="Times New Roman" w:hAnsi="Times New Roman" w:cs="Times New Roman"/>
          <w:lang w:val="en-GB"/>
        </w:rPr>
        <w:t>and lived at Cinder Hill, Leigh before moving to</w:t>
      </w:r>
      <w:r w:rsidR="00390CE3" w:rsidRPr="00AF7FDB">
        <w:rPr>
          <w:rFonts w:ascii="Times New Roman" w:hAnsi="Times New Roman" w:cs="Times New Roman"/>
          <w:lang w:val="en-GB"/>
        </w:rPr>
        <w:t xml:space="preserve"> Stone Cottage, </w:t>
      </w:r>
      <w:proofErr w:type="spellStart"/>
      <w:r w:rsidR="00390CE3" w:rsidRPr="00AF7FDB">
        <w:rPr>
          <w:rFonts w:ascii="Times New Roman" w:hAnsi="Times New Roman" w:cs="Times New Roman"/>
          <w:lang w:val="en-GB"/>
        </w:rPr>
        <w:t>Penshurst</w:t>
      </w:r>
      <w:proofErr w:type="spellEnd"/>
      <w:r w:rsidRPr="00AF7FDB">
        <w:rPr>
          <w:rFonts w:ascii="Times New Roman" w:hAnsi="Times New Roman" w:cs="Times New Roman"/>
          <w:lang w:val="en-GB"/>
        </w:rPr>
        <w:t>. His father was a domestic engine driver born in Greenwich in 1870</w:t>
      </w:r>
      <w:r w:rsidR="001524CC">
        <w:rPr>
          <w:rFonts w:ascii="Times New Roman" w:hAnsi="Times New Roman" w:cs="Times New Roman"/>
          <w:lang w:val="en-GB"/>
        </w:rPr>
        <w:t>.</w:t>
      </w:r>
      <w:bookmarkStart w:id="0" w:name="_GoBack"/>
      <w:bookmarkEnd w:id="0"/>
    </w:p>
    <w:p w:rsidR="00AF7FDB" w:rsidRDefault="00AF7FDB" w:rsidP="00AF7FDB">
      <w:pPr>
        <w:rPr>
          <w:rFonts w:ascii="Times New Roman" w:hAnsi="Times New Roman" w:cs="Times New Roman"/>
          <w:lang w:val="en-GB"/>
        </w:rPr>
      </w:pPr>
    </w:p>
    <w:p w:rsidR="00AF7FDB" w:rsidRPr="00AF7FDB" w:rsidRDefault="00AF7FDB" w:rsidP="00AF7FDB">
      <w:pPr>
        <w:rPr>
          <w:rFonts w:ascii="Times New Roman" w:hAnsi="Times New Roman" w:cs="Times New Roman"/>
          <w:lang w:val="en-GB"/>
        </w:rPr>
      </w:pPr>
      <w:r w:rsidRPr="00AF7FDB">
        <w:rPr>
          <w:rFonts w:ascii="Times New Roman" w:hAnsi="Times New Roman" w:cs="Times New Roman"/>
          <w:lang w:val="en-GB"/>
        </w:rPr>
        <w:t>They sailed from Southampton on 20</w:t>
      </w:r>
      <w:r w:rsidR="004A5D5A" w:rsidRPr="001524CC">
        <w:rPr>
          <w:rFonts w:ascii="Times New Roman" w:hAnsi="Times New Roman" w:cs="Times New Roman"/>
          <w:vertAlign w:val="superscript"/>
          <w:lang w:val="en-GB"/>
        </w:rPr>
        <w:t>th</w:t>
      </w:r>
      <w:r w:rsidRPr="00AF7FDB">
        <w:rPr>
          <w:rFonts w:ascii="Times New Roman" w:hAnsi="Times New Roman" w:cs="Times New Roman"/>
          <w:lang w:val="en-GB"/>
        </w:rPr>
        <w:t xml:space="preserve"> July 1915, landing at </w:t>
      </w:r>
      <w:proofErr w:type="spellStart"/>
      <w:r w:rsidRPr="00AF7FDB">
        <w:rPr>
          <w:rFonts w:ascii="Times New Roman" w:hAnsi="Times New Roman" w:cs="Times New Roman"/>
          <w:lang w:val="en-GB"/>
        </w:rPr>
        <w:t>Suvla</w:t>
      </w:r>
      <w:proofErr w:type="spellEnd"/>
      <w:r w:rsidRPr="00AF7FDB">
        <w:rPr>
          <w:rFonts w:ascii="Times New Roman" w:hAnsi="Times New Roman" w:cs="Times New Roman"/>
          <w:lang w:val="en-GB"/>
        </w:rPr>
        <w:t xml:space="preserve"> Bay on 10</w:t>
      </w:r>
      <w:r w:rsidR="004A5D5A" w:rsidRPr="001524CC">
        <w:rPr>
          <w:rFonts w:ascii="Times New Roman" w:hAnsi="Times New Roman" w:cs="Times New Roman"/>
          <w:vertAlign w:val="superscript"/>
          <w:lang w:val="en-GB"/>
        </w:rPr>
        <w:t>th</w:t>
      </w:r>
      <w:r w:rsidRPr="00AF7FDB">
        <w:rPr>
          <w:rFonts w:ascii="Times New Roman" w:hAnsi="Times New Roman" w:cs="Times New Roman"/>
          <w:lang w:val="en-GB"/>
        </w:rPr>
        <w:t xml:space="preserve"> August 1915 via Alexandria and </w:t>
      </w:r>
      <w:proofErr w:type="spellStart"/>
      <w:r w:rsidRPr="00AF7FDB">
        <w:rPr>
          <w:rFonts w:ascii="Times New Roman" w:hAnsi="Times New Roman" w:cs="Times New Roman"/>
          <w:lang w:val="en-GB"/>
        </w:rPr>
        <w:t>Lemnos</w:t>
      </w:r>
      <w:proofErr w:type="spellEnd"/>
      <w:r w:rsidRPr="00AF7FDB">
        <w:rPr>
          <w:rFonts w:ascii="Times New Roman" w:hAnsi="Times New Roman" w:cs="Times New Roman"/>
          <w:lang w:val="en-GB"/>
        </w:rPr>
        <w:t xml:space="preserve">.  </w:t>
      </w:r>
      <w:r>
        <w:rPr>
          <w:rFonts w:ascii="Times New Roman" w:hAnsi="Times New Roman" w:cs="Times New Roman"/>
          <w:lang w:val="en-GB"/>
        </w:rPr>
        <w:t>In the course of the next few months Herbert was mortally wounded, and died at sea of his wounds on 23</w:t>
      </w:r>
      <w:r w:rsidRPr="00AF7FDB">
        <w:rPr>
          <w:rFonts w:ascii="Times New Roman" w:hAnsi="Times New Roman" w:cs="Times New Roman"/>
          <w:vertAlign w:val="superscript"/>
          <w:lang w:val="en-GB"/>
        </w:rPr>
        <w:t>rd</w:t>
      </w:r>
      <w:r>
        <w:rPr>
          <w:rFonts w:ascii="Times New Roman" w:hAnsi="Times New Roman" w:cs="Times New Roman"/>
          <w:lang w:val="en-GB"/>
        </w:rPr>
        <w:t xml:space="preserve"> October 1915. He was 22 years old. The Battalion</w:t>
      </w:r>
      <w:r w:rsidRPr="00AF7FDB">
        <w:rPr>
          <w:rFonts w:ascii="Times New Roman" w:hAnsi="Times New Roman" w:cs="Times New Roman"/>
          <w:lang w:val="en-GB"/>
        </w:rPr>
        <w:t xml:space="preserve"> were evacuated from Gallipoli to Egypt on 11</w:t>
      </w:r>
      <w:r w:rsidR="008C222D" w:rsidRPr="008C222D">
        <w:rPr>
          <w:rFonts w:ascii="Times New Roman" w:hAnsi="Times New Roman" w:cs="Times New Roman"/>
          <w:vertAlign w:val="superscript"/>
          <w:lang w:val="en-GB"/>
        </w:rPr>
        <w:t>th</w:t>
      </w:r>
      <w:r w:rsidRPr="00AF7FDB">
        <w:rPr>
          <w:rFonts w:ascii="Times New Roman" w:hAnsi="Times New Roman" w:cs="Times New Roman"/>
          <w:lang w:val="en-GB"/>
        </w:rPr>
        <w:t xml:space="preserve"> December 1915, leaving Pte H</w:t>
      </w:r>
      <w:r w:rsidR="005D35FF">
        <w:rPr>
          <w:rFonts w:ascii="Times New Roman" w:hAnsi="Times New Roman" w:cs="Times New Roman"/>
          <w:lang w:val="en-GB"/>
        </w:rPr>
        <w:t xml:space="preserve"> W Grubb behind as one of the F</w:t>
      </w:r>
      <w:r w:rsidRPr="00AF7FDB">
        <w:rPr>
          <w:rFonts w:ascii="Times New Roman" w:hAnsi="Times New Roman" w:cs="Times New Roman"/>
          <w:lang w:val="en-GB"/>
        </w:rPr>
        <w:t xml:space="preserve">allen.  </w:t>
      </w:r>
    </w:p>
    <w:p w:rsidR="00AF7FDB" w:rsidRPr="00AF7FDB" w:rsidRDefault="00AF7FDB" w:rsidP="00AF7FDB">
      <w:pPr>
        <w:ind w:left="1440"/>
        <w:rPr>
          <w:rFonts w:ascii="Times New Roman" w:hAnsi="Times New Roman" w:cs="Times New Roman"/>
          <w:lang w:val="en-GB"/>
        </w:rPr>
      </w:pPr>
    </w:p>
    <w:p w:rsidR="00390CE3" w:rsidRPr="00AF7FDB" w:rsidRDefault="00390CE3" w:rsidP="00390CE3">
      <w:pPr>
        <w:rPr>
          <w:rFonts w:ascii="Times New Roman" w:hAnsi="Times New Roman" w:cs="Times New Roman"/>
        </w:rPr>
      </w:pPr>
    </w:p>
    <w:sectPr w:rsidR="00390CE3" w:rsidRPr="00AF7FDB" w:rsidSect="00234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390CE3"/>
    <w:rsid w:val="001524CC"/>
    <w:rsid w:val="0023418C"/>
    <w:rsid w:val="00390CE3"/>
    <w:rsid w:val="004A5D5A"/>
    <w:rsid w:val="00590489"/>
    <w:rsid w:val="005D35FF"/>
    <w:rsid w:val="006D665D"/>
    <w:rsid w:val="008C222D"/>
    <w:rsid w:val="00AF7FDB"/>
    <w:rsid w:val="00E85F0D"/>
    <w:rsid w:val="00F214F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E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5A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E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5A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Martin Barraud</cp:lastModifiedBy>
  <cp:revision>3</cp:revision>
  <dcterms:created xsi:type="dcterms:W3CDTF">2014-09-03T11:58:00Z</dcterms:created>
  <dcterms:modified xsi:type="dcterms:W3CDTF">2014-09-13T00:57:00Z</dcterms:modified>
</cp:coreProperties>
</file>